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0"/>
        </w:rPr>
      </w:pPr>
    </w:p>
    <w:p>
      <w:pPr>
        <w:pStyle w:val="Heading1"/>
        <w:ind w:left="11313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4"/>
          <w:w w:val="105"/>
          <w:u w:val="none"/>
        </w:rPr>
        <w:t> </w:t>
      </w:r>
      <w:r>
        <w:rPr>
          <w:rFonts w:ascii="Times New Roman" w:hAnsi="Times New Roman"/>
          <w:w w:val="105"/>
          <w:u w:val="none"/>
        </w:rPr>
        <w:t>3</w:t>
      </w:r>
    </w:p>
    <w:p>
      <w:pPr>
        <w:pStyle w:val="BodyText"/>
        <w:spacing w:line="290" w:lineRule="auto" w:before="2"/>
        <w:ind w:left="11289" w:right="1023"/>
      </w:pPr>
      <w:r>
        <w:rPr>
          <w:w w:val="105"/>
        </w:rPr>
        <w:t>до</w:t>
      </w:r>
      <w:r>
        <w:rPr>
          <w:spacing w:val="2"/>
          <w:w w:val="105"/>
        </w:rPr>
        <w:t> </w:t>
      </w:r>
      <w:r>
        <w:rPr>
          <w:w w:val="105"/>
        </w:rPr>
        <w:t>рішення</w:t>
      </w:r>
      <w:r>
        <w:rPr>
          <w:w w:val="105"/>
          <w:u w:val="single"/>
        </w:rPr>
        <w:t>      </w:t>
      </w:r>
      <w:r>
        <w:rPr>
          <w:spacing w:val="20"/>
          <w:w w:val="105"/>
          <w:u w:val="single"/>
        </w:rPr>
        <w:t> </w:t>
      </w:r>
      <w:r>
        <w:rPr>
          <w:w w:val="105"/>
        </w:rPr>
        <w:t>сесії</w:t>
      </w:r>
      <w:r>
        <w:rPr>
          <w:spacing w:val="2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-21"/>
          <w:w w:val="105"/>
        </w:rPr>
        <w:t> </w:t>
      </w:r>
      <w:r>
        <w:rPr>
          <w:w w:val="105"/>
        </w:rPr>
        <w:t>ради</w:t>
      </w:r>
      <w:r>
        <w:rPr>
          <w:spacing w:val="11"/>
          <w:w w:val="105"/>
        </w:rPr>
        <w:t> </w:t>
      </w:r>
      <w:r>
        <w:rPr>
          <w:w w:val="105"/>
        </w:rPr>
        <w:t>Запорізької</w:t>
      </w:r>
      <w:r>
        <w:rPr>
          <w:spacing w:val="11"/>
          <w:w w:val="105"/>
        </w:rPr>
        <w:t> </w:t>
      </w:r>
      <w:r>
        <w:rPr>
          <w:w w:val="105"/>
        </w:rPr>
        <w:t>області</w:t>
      </w:r>
      <w:r>
        <w:rPr>
          <w:w w:val="105"/>
          <w:u w:val="single"/>
        </w:rPr>
        <w:t>   </w:t>
      </w:r>
      <w:r>
        <w:rPr>
          <w:spacing w:val="21"/>
          <w:w w:val="105"/>
          <w:u w:val="single"/>
        </w:rPr>
        <w:t> </w:t>
      </w:r>
      <w:r>
        <w:rPr>
          <w:w w:val="105"/>
        </w:rPr>
        <w:t>скликання</w:t>
      </w:r>
    </w:p>
    <w:p>
      <w:pPr>
        <w:pStyle w:val="BodyText"/>
        <w:tabs>
          <w:tab w:pos="12124" w:val="left" w:leader="none"/>
        </w:tabs>
        <w:spacing w:line="98" w:lineRule="exact"/>
        <w:ind w:left="11289"/>
      </w:pPr>
      <w:r>
        <w:rPr>
          <w:w w:val="105"/>
        </w:rPr>
        <w:t>від</w:t>
      </w:r>
      <w:r>
        <w:rPr>
          <w:w w:val="105"/>
          <w:u w:val="single"/>
        </w:rPr>
        <w:tab/>
      </w:r>
      <w:r>
        <w:rPr>
          <w:w w:val="105"/>
        </w:rPr>
        <w:t>№</w:t>
      </w:r>
      <w:r>
        <w:rPr>
          <w:w w:val="105"/>
          <w:u w:val="single"/>
        </w:rPr>
        <w:t> </w:t>
      </w:r>
      <w:r>
        <w:rPr>
          <w:spacing w:val="6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top="1140" w:bottom="280" w:left="680" w:right="8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2310700000</w:t>
      </w:r>
    </w:p>
    <w:p>
      <w:pPr>
        <w:pStyle w:val="BodyText"/>
        <w:spacing w:before="40"/>
        <w:ind w:left="131"/>
        <w:rPr>
          <w:rFonts w:ascii="Arial" w:hAnsi="Arial"/>
        </w:rPr>
      </w:pPr>
      <w:r>
        <w:rPr>
          <w:rFonts w:ascii="Arial" w:hAnsi="Arial"/>
          <w:w w:val="105"/>
        </w:rPr>
        <w:t>(код</w:t>
      </w:r>
      <w:r>
        <w:rPr>
          <w:rFonts w:ascii="Arial" w:hAnsi="Arial"/>
          <w:spacing w:val="6"/>
          <w:w w:val="105"/>
        </w:rPr>
        <w:t> </w:t>
      </w:r>
      <w:r>
        <w:rPr>
          <w:rFonts w:ascii="Arial" w:hAnsi="Arial"/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>
          <w:spacing w:val="-1"/>
          <w:w w:val="105"/>
        </w:rPr>
        <w:t>РОЗПОДІЛ</w:t>
      </w:r>
      <w:r>
        <w:rPr>
          <w:spacing w:val="-8"/>
          <w:w w:val="105"/>
        </w:rPr>
        <w:t> </w:t>
      </w:r>
      <w:r>
        <w:rPr>
          <w:w w:val="105"/>
        </w:rPr>
        <w:t>видатків</w:t>
      </w:r>
      <w:r>
        <w:rPr>
          <w:spacing w:val="-8"/>
          <w:w w:val="105"/>
        </w:rPr>
        <w:t> </w:t>
      </w:r>
      <w:r>
        <w:rPr>
          <w:w w:val="105"/>
        </w:rPr>
        <w:t>місцевого</w:t>
      </w:r>
      <w:r>
        <w:rPr>
          <w:spacing w:val="-8"/>
          <w:w w:val="105"/>
        </w:rPr>
        <w:t> </w:t>
      </w:r>
      <w:r>
        <w:rPr>
          <w:w w:val="105"/>
        </w:rPr>
        <w:t>бюджету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84"/>
        <w:ind w:left="131"/>
      </w:pPr>
      <w:r>
        <w:rPr>
          <w:w w:val="105"/>
        </w:rPr>
        <w:t>(грн)</w:t>
      </w:r>
    </w:p>
    <w:p>
      <w:pPr>
        <w:spacing w:after="0"/>
        <w:sectPr>
          <w:type w:val="continuous"/>
          <w:pgSz w:w="15840" w:h="12240" w:orient="landscape"/>
          <w:pgMar w:top="1140" w:bottom="280" w:left="680" w:right="840"/>
          <w:cols w:num="3" w:equalWidth="0">
            <w:col w:w="812" w:space="4729"/>
            <w:col w:w="3360" w:space="3908"/>
            <w:col w:w="1511"/>
          </w:cols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exac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4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 комітет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49654900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49654900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31977500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2339000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724000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889000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51993900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49.654.900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49.654.900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31.977.500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1.049.000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2.339.000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724.000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1.450.000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9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889.000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51.993.900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0210150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0150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7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3"/>
              <w:ind w:left="22" w:righ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Організаційне, інформаційно-аналітичне та матеріально-технічне забезпечення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 місті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створення),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сільської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43561300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43561300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31977500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43961300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0210191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0191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0160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виборів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640000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6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6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9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9" w:lineRule="exact" w:before="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0217680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3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7680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3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108.000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1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108000</w:t>
            </w:r>
          </w:p>
        </w:tc>
      </w:tr>
      <w:tr>
        <w:trPr>
          <w:trHeight w:val="59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0217691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3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цільових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утворених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Верховною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фондів,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утворених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Верховною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Радою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Крим,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самоврядування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</w:t>
            </w:r>
          </w:p>
          <w:p>
            <w:pPr>
              <w:pStyle w:val="TableParagraph"/>
              <w:spacing w:line="7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влади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1400000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4327100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4327100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85000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85000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4412100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із запобігання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ліквідації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надзвичайних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ситуацій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 наслідків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стихійного</w:t>
            </w:r>
            <w:r>
              <w:rPr>
                <w:w w:val="105"/>
                <w:sz w:val="9"/>
              </w:rPr>
              <w:t> 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239.000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0218311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165000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0218330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Інша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екології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природних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0218420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8420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0830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 інформації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1"/>
              <w:ind w:right="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0600000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 Мелітопольської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474560486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474560486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340974519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38323600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36973905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14617629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22074216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1688270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284016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14899689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511534391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200044300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200044300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163970779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200044300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3075849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993975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993975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814673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1516019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загальної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середньої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"Нова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Українська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школа"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2657975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2657975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2657975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3286147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Управління освіти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474560486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474560486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340974519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38323600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36973905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14617629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22074216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1688270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284016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14899689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511534391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1683600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1958400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166879189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166879189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114021340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16158600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17779136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1146400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16632736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40820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1886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1146400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184658325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2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345189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345189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282940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345189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тому числі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дошкільними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підрозділами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(відділеннями,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групами))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265213062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265213062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196391246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18928200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16994125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12291185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4464280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1424750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258260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12529845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282207187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198287500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198287500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162530779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198287500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загальної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середньої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`Нова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українська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школа`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відповідної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628172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21737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2657975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2657975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2657975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3286147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2173400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3173400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0611030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1030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0922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</w:t>
            </w:r>
            <w:r>
              <w:rPr>
                <w:w w:val="105"/>
                <w:sz w:val="9"/>
              </w:rPr>
              <w:t>загальної середньої 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 середньої освіти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для дітей,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корекції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та/або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 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2565586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2565586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1971733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522044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522044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522044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3087630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1440000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1756800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потребами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648786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648786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531733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522044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1170830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позашкільної </w:t>
            </w:r>
            <w:r>
              <w:rPr>
                <w:w w:val="105"/>
                <w:sz w:val="9"/>
              </w:rPr>
              <w:t>освіти закладами позашкільної освіти, заходи із позашкільної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23247100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23247100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16548400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2208400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1323600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303000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977200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222700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23870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346400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24570700</w:t>
            </w:r>
          </w:p>
        </w:tc>
      </w:tr>
      <w:tr>
        <w:trPr>
          <w:trHeight w:val="10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76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3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4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0611150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1150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0990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Методичне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4720400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4720400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2819500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1028400</w:t>
            </w: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5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272200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4992600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0611161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1161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4949800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76400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6339700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0611162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1162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477000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0611170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діяльності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інклюзивно-ресурсних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3242849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3242849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2588900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3242849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освіти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3075849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2500000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3075849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1140" w:bottom="280" w:left="680" w:right="84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здоров'я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117100401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117100401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7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9596107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7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9596107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7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7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9596107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126696508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30550600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6147000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6147000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6147000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6362000</w:t>
            </w:r>
          </w:p>
        </w:tc>
      </w:tr>
      <w:tr>
        <w:trPr>
          <w:trHeight w:val="29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23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здоров"я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8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2285855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8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2285855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8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2285855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8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2062200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737946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 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347197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0710000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 охорони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здоров'я</w:t>
            </w:r>
            <w:r>
              <w:rPr>
                <w:b/>
                <w:i/>
                <w:spacing w:val="4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Запорізької</w:t>
            </w:r>
            <w:r>
              <w:rPr>
                <w:b/>
                <w:i/>
                <w:spacing w:val="3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117100401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117100401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9596107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5"/>
              <w:ind w:right="34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9596107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5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5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5"/>
              <w:ind w:right="4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4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9596107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44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126696508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2221500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2221500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1762400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2221500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Багатопрофільна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стаціонарна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медична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70231200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70231200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5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8796610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8796610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8796610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79027810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19888000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19888000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19888000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6147000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6147000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6147000</w:t>
            </w:r>
          </w:p>
        </w:tc>
      </w:tr>
      <w:tr>
        <w:trPr>
          <w:trHeight w:val="26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6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коштів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1857908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1857908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16918100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16918100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16918100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5896500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0712090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9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9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0722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Спеціалізована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амбулаторно-поліклінічна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допомога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8892800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8892800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98" w:lineRule="exact" w:before="2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30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9192800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4766100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4766100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4766100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0712111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2111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0726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5985200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5985200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5985200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0712144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2144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цукровий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нецукровий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діабет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3687701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3687701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3687701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8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здоров"я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2285855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2285855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2285855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залишку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204292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204292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737946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737946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0712151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2151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1853800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1853800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1853800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0712152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2152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7310100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7310100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7310100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215000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215000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0717366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Реалізація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проектів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в </w:t>
            </w:r>
            <w:r>
              <w:rPr>
                <w:w w:val="105"/>
                <w:sz w:val="9"/>
              </w:rPr>
              <w:t>рамках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Надзвичайної кредитної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відновлення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499497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499497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499497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499497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 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347197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347197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населення</w:t>
            </w:r>
            <w:r>
              <w:rPr>
                <w:b/>
                <w:spacing w:val="1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 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79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51538300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51538300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31191800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1416400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1488792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862000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626792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37780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382800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862000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53027092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328000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328000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328000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 </w:t>
            </w:r>
            <w:r>
              <w:rPr>
                <w:i/>
                <w:spacing w:val="1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51538300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51538300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31191800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1416400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1488792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862000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626792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37780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382800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862000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53027092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20922600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476100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27307700</w:t>
            </w:r>
          </w:p>
        </w:tc>
      </w:tr>
      <w:tr>
        <w:trPr>
          <w:trHeight w:val="10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0813031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3" w:lineRule="exact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3031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67" w:lineRule="exact" w:before="15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1030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76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184200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184200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184200</w:t>
            </w:r>
          </w:p>
        </w:tc>
      </w:tr>
      <w:tr>
        <w:trPr>
          <w:trHeight w:val="107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0813032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3032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69" w:lineRule="exact" w:before="18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1070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79" w:lineRule="exact" w:before="9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4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4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12000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4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4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8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98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6456900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6456900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4922900</w:t>
            </w:r>
          </w:p>
        </w:tc>
        <w:tc>
          <w:tcPr>
            <w:tcW w:w="5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159300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626792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626792</w:t>
            </w:r>
          </w:p>
        </w:tc>
        <w:tc>
          <w:tcPr>
            <w:tcW w:w="65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37780</w:t>
            </w:r>
          </w:p>
        </w:tc>
        <w:tc>
          <w:tcPr>
            <w:tcW w:w="4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382800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7083692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5137900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3483600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681900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5137900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1746700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99100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2353100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93" w:lineRule="exact" w:before="2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5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465000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9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9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 (крім заходів з оздоровлення дітей, що здійснюються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 рахунок коштів на оздоровлення громадян, які постраждали внаслідок Чорнобильської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1000000</w:t>
            </w:r>
          </w:p>
        </w:tc>
      </w:tr>
      <w:tr>
        <w:trPr>
          <w:trHeight w:val="402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 соціальних гарантій фізичним особам, які надають </w:t>
            </w:r>
            <w:r>
              <w:rPr>
                <w:w w:val="105"/>
                <w:sz w:val="9"/>
              </w:rPr>
              <w:t>соціальні послуги громадянам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 з інвалідністю, дітям з інвалідністю, хворим, які не здатні до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сторонньої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4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4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 громадських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4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0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0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5711500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5711500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4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645" w:type="dxa"/>
          </w:tcPr>
          <w:p>
            <w:pPr>
              <w:pStyle w:val="TableParagraph"/>
              <w:spacing w:line="84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4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362000</w:t>
            </w:r>
          </w:p>
        </w:tc>
        <w:tc>
          <w:tcPr>
            <w:tcW w:w="708" w:type="dxa"/>
          </w:tcPr>
          <w:p>
            <w:pPr>
              <w:pStyle w:val="TableParagraph"/>
              <w:spacing w:line="84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6073500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328000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328000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328000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справах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дітей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3357800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3251800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3251800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2534800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3251800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656" w:footer="0" w:top="1140" w:bottom="280" w:left="680" w:right="84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line="102" w:lineRule="exact" w:before="17"/>
              <w:ind w:left="187" w:right="174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106000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культури Мелітопольської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 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27984900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1455000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2477000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1130100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1498000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46776100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42801100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27984900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1455000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2477000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1130100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1498000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46776100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983700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1337000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спеціальної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освіти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мистецькими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18299600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18299600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13802000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1735900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975500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5564600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5564600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4002700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524700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143000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5719600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 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3441400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3441400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101600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4600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3543000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клубних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8512000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8512000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5006500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2217700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1905000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705000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150000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10417000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w w:val="105"/>
                <w:sz w:val="9"/>
              </w:rPr>
              <w:t> діяльності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2323500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2323500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1791700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2374000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3350000</w:t>
            </w:r>
          </w:p>
        </w:tc>
      </w:tr>
      <w:tr>
        <w:trPr>
          <w:trHeight w:val="14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 та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0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12409500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1063300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0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0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795300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50400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0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116300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0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0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22279300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21216000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4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12409500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4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4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4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1063300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4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4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795300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4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50400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4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116300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4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4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22279300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3"/>
              <w:ind w:left="152" w:right="1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2863700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2863700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2260400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2863700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2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98" w:lineRule="exact" w:before="15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650000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98" w:lineRule="exact" w:before="21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Проведення навчально-тренувальних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зборів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змагань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олімпійських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1649000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1649000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30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1649000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Проведення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навчально-тренувальних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зборів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змагань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неолімпійських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1092000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1092000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1092000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Проведення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навчально-тренувальних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зборів 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змагань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 зі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осіб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 та навчально-тренувальна робота </w:t>
            </w:r>
            <w:r>
              <w:rPr>
                <w:w w:val="105"/>
                <w:sz w:val="9"/>
              </w:rPr>
              <w:t>комунальних дитячо-юнацьких спортивних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11536200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11536200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8252500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1437400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763300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745300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40700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99300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12299500</w:t>
            </w:r>
          </w:p>
        </w:tc>
      </w:tr>
      <w:tr>
        <w:trPr>
          <w:trHeight w:val="15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54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54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54"/>
              <w:ind w:right="4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18000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54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18000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5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 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фінансова підтримка спортивних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2660300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2660300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1313600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5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9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9700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2960300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5"/>
              <w:ind w:left="152" w:right="144"/>
              <w:jc w:val="center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49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Забезпечення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централізованої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740800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740800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583000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740800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житлово-комунального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98666300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98666300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13428900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13308900</w:t>
            </w:r>
          </w:p>
        </w:tc>
        <w:tc>
          <w:tcPr>
            <w:tcW w:w="5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13428900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112095200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4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98666300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98666300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13428900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13308900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13428900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112095200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4660200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4660200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3544800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4660200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1216017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6017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житлово-комунального</w:t>
            </w:r>
          </w:p>
          <w:p>
            <w:pPr>
              <w:pStyle w:val="TableParagraph"/>
              <w:spacing w:line="76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1225000</w:t>
            </w: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1105000</w:t>
            </w:r>
          </w:p>
        </w:tc>
        <w:tc>
          <w:tcPr>
            <w:tcW w:w="5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1225000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1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1225000</w:t>
            </w:r>
          </w:p>
        </w:tc>
      </w:tr>
      <w:tr>
        <w:trPr>
          <w:trHeight w:val="131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18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1216030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79" w:lineRule="exact" w:before="32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6030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79" w:lineRule="exact" w:before="32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18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благоустрою населених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23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73376100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28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73376100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28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13886200</w:t>
            </w: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23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6896900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28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6.896.900</w:t>
            </w:r>
          </w:p>
        </w:tc>
        <w:tc>
          <w:tcPr>
            <w:tcW w:w="5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28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6896900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3" w:lineRule="exact" w:before="28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80273000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 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98" w:lineRule="exact" w:before="2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8" w:lineRule="exact" w:before="30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93" w:lineRule="exact" w:before="25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7" w:right="174"/>
              <w:jc w:val="center"/>
              <w:rPr>
                <w:rFonts w:ascii="Times New Roman"/>
                <w:i/>
                <w:sz w:val="7"/>
              </w:rPr>
            </w:pPr>
            <w:r>
              <w:rPr>
                <w:rFonts w:ascii="Times New Roman"/>
                <w:i/>
                <w:w w:val="110"/>
                <w:sz w:val="7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Заходи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27.000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Внески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до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статутного</w:t>
            </w:r>
            <w:r>
              <w:rPr>
                <w:w w:val="105"/>
                <w:sz w:val="9"/>
              </w:rPr>
              <w:t> капіталу суб’єктів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3780000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запобігання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ліквідації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ситуацій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наслідків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стихійного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 будівництва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4101000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4101000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262340135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222340135</w:t>
            </w:r>
          </w:p>
        </w:tc>
        <w:tc>
          <w:tcPr>
            <w:tcW w:w="5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262340135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266441135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40000000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40.000.000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4.101.000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4.101.000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262.340.135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222.340.135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49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49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262.340.135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9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266.441.135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4002500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2868800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4502500</w:t>
            </w:r>
          </w:p>
        </w:tc>
      </w:tr>
      <w:tr>
        <w:trPr>
          <w:trHeight w:val="205" w:hRule="atLeast"/>
        </w:trPr>
        <w:tc>
          <w:tcPr>
            <w:tcW w:w="610" w:type="dxa"/>
          </w:tcPr>
          <w:p>
            <w:pPr>
              <w:pStyle w:val="TableParagraph"/>
              <w:spacing w:before="54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before="63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645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 середньої освіти закладами загальної середньої освіти (у тому числі 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дошкільними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підрозділами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(відділеннями,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групами))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1588981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1588981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1588981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1588981</w:t>
            </w:r>
          </w:p>
        </w:tc>
      </w:tr>
      <w:tr>
        <w:trPr>
          <w:trHeight w:val="22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Надання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позашкільної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освіти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позашкільними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5050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Багатопрофільна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стаціонарна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медична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11990877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11990877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11990877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11990877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Утримання та навчально-тренувальна робота </w:t>
            </w:r>
            <w:r>
              <w:rPr>
                <w:w w:val="105"/>
                <w:sz w:val="9"/>
              </w:rPr>
              <w:t>комунальних дитячо-юнацьких спортивних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1515046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5046</w:t>
            </w:r>
          </w:p>
        </w:tc>
        <w:tc>
          <w:tcPr>
            <w:tcW w:w="558" w:type="dxa"/>
          </w:tcPr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0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Будівництво нових,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реконструкція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та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капітальний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ремонт існуючих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п'ятдесятиметрових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двадцятип'ятиметрових </w:t>
            </w:r>
            <w:r>
              <w:rPr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645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2831691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2831691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Організація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благоустрою населених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98.500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26389670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26.389.670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26389670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26488170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270700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270.700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270700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7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270700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об'єктів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10651743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10651743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10651743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10651743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9670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9670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9670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9670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395000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395000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395000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395000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9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9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25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Будівництво інших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об'єктів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комунальної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30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420282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420282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420282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420282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8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1517361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124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 проектів,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 реалізуються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коштів</w:t>
            </w:r>
            <w:r>
              <w:rPr>
                <w:i/>
                <w:spacing w:val="-2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645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2017100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2017100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pgSz w:w="15840" w:h="12240" w:orient="landscape"/>
          <w:pgMar w:header="656" w:footer="0" w:top="1140" w:bottom="280" w:left="680" w:right="840"/>
        </w:sect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650"/>
        <w:gridCol w:w="645"/>
        <w:gridCol w:w="550"/>
        <w:gridCol w:w="650"/>
        <w:gridCol w:w="496"/>
        <w:gridCol w:w="708"/>
        <w:gridCol w:w="708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1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Програмної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9" w:right="45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 Типової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класифікації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right="46" w:hanging="7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 та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головного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розпорядника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коштів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бюджету/відповідального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бюджетної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програми</w:t>
            </w:r>
            <w:r>
              <w:rPr>
                <w:rFonts w:ascii="Times New Roman" w:hAnsi="Times New Roman"/>
                <w:spacing w:val="9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згідно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Типовою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програмною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класифікацією</w:t>
            </w:r>
            <w:r>
              <w:rPr>
                <w:rFonts w:ascii="Times New Roman" w:hAnsi="Times New Roman"/>
                <w:spacing w:val="8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видатків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6" w:lineRule="exact" w:before="7"/>
              <w:ind w:left="1039" w:right="1033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699" w:type="dxa"/>
            <w:gridSpan w:val="6"/>
          </w:tcPr>
          <w:p>
            <w:pPr>
              <w:pStyle w:val="TableParagraph"/>
              <w:spacing w:line="106" w:lineRule="exact" w:before="7"/>
              <w:ind w:left="1389" w:right="139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 w:before="1"/>
              <w:ind w:left="19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right="35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7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6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розвитку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79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усього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2" w:right="49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розвитку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споживання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54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них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6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видатки розвитку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праці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7" w:right="38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-19"/>
                <w:w w:val="105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 та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енергоносії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4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78" w:lineRule="exact" w:before="11"/>
              <w:ind w:left="1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8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line="78" w:lineRule="exact" w:before="11"/>
              <w:ind w:right="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line="78" w:lineRule="exact" w:before="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6" w:right="24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spacing w:line="78" w:lineRule="exact" w:before="11"/>
              <w:ind w:left="40" w:right="4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spacing w:line="78" w:lineRule="exact" w:before="11"/>
              <w:ind w:left="196" w:right="20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line="78" w:lineRule="exact" w:before="11"/>
              <w:ind w:left="240" w:right="25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spacing w:line="78" w:lineRule="exact" w:before="11"/>
              <w:ind w:left="167" w:right="183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9" w:right="28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78" w:lineRule="exact" w:before="11"/>
              <w:ind w:left="267" w:right="29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16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рамках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119953735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119953735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4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119953735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119953735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45315436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45315436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45315436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45315436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1" w:right="16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40000000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40000000</w:t>
            </w:r>
          </w:p>
        </w:tc>
      </w:tr>
      <w:tr>
        <w:trPr>
          <w:trHeight w:val="1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40000000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4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40.000.000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40000000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комунальною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3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5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35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1851000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2050000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 селищах, 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об’єднаних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територіальних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1311500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1652000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 ділянки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199000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9"/>
              <w:ind w:left="169" w:right="17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9"/>
              <w:ind w:left="144" w:right="144"/>
              <w:jc w:val="center"/>
              <w:rPr>
                <w:i/>
                <w:sz w:val="7"/>
              </w:rPr>
            </w:pPr>
            <w:r>
              <w:rPr>
                <w:i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економічною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40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45"/>
              <w:ind w:right="4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1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3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26526505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23786505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0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0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5220000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0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5220000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0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30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5220000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0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31746505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26526505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23786505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5220000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5220000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5220000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31746505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35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Керівництво </w:t>
            </w:r>
            <w:r>
              <w:rPr>
                <w:w w:val="105"/>
                <w:sz w:val="9"/>
              </w:rPr>
              <w:t>і управління у відповідній сфері у містах (місті Києві), селищах, селах,</w:t>
            </w:r>
            <w:r>
              <w:rPr>
                <w:spacing w:val="-2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6171200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4220000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4220000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4220000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12217700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0"/>
              <w:ind w:left="187" w:right="1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0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15488805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15488805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1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15488805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91" w:right="16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Резервний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65"/>
              <w:ind w:left="191" w:right="16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0" w:right="1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економічного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1000000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1300000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891373792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888633792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3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462731719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35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61270600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336624139</w:t>
            </w:r>
          </w:p>
        </w:tc>
        <w:tc>
          <w:tcPr>
            <w:tcW w:w="645" w:type="dxa"/>
          </w:tcPr>
          <w:p>
            <w:pPr>
              <w:pStyle w:val="TableParagraph"/>
              <w:spacing w:line="83" w:lineRule="exact" w:before="3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268590771</w:t>
            </w:r>
          </w:p>
        </w:tc>
        <w:tc>
          <w:tcPr>
            <w:tcW w:w="550" w:type="dxa"/>
          </w:tcPr>
          <w:p>
            <w:pPr>
              <w:pStyle w:val="TableParagraph"/>
              <w:spacing w:line="83" w:lineRule="exact" w:before="3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27423308</w:t>
            </w:r>
          </w:p>
        </w:tc>
        <w:tc>
          <w:tcPr>
            <w:tcW w:w="650" w:type="dxa"/>
          </w:tcPr>
          <w:p>
            <w:pPr>
              <w:pStyle w:val="TableParagraph"/>
              <w:spacing w:line="83" w:lineRule="exact" w:before="3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2906550</w:t>
            </w:r>
          </w:p>
        </w:tc>
        <w:tc>
          <w:tcPr>
            <w:tcW w:w="496" w:type="dxa"/>
          </w:tcPr>
          <w:p>
            <w:pPr>
              <w:pStyle w:val="TableParagraph"/>
              <w:spacing w:line="83" w:lineRule="exact" w:before="35"/>
              <w:ind w:right="2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783116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309200831</w:t>
            </w:r>
          </w:p>
        </w:tc>
        <w:tc>
          <w:tcPr>
            <w:tcW w:w="708" w:type="dxa"/>
          </w:tcPr>
          <w:p>
            <w:pPr>
              <w:pStyle w:val="TableParagraph"/>
              <w:spacing w:line="83" w:lineRule="exact" w:before="35"/>
              <w:ind w:right="2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1227997931</w:t>
            </w:r>
          </w:p>
        </w:tc>
      </w:tr>
    </w:tbl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2288"/>
        <w:gridCol w:w="3221"/>
        <w:gridCol w:w="1683"/>
        <w:gridCol w:w="1604"/>
      </w:tblGrid>
      <w:tr>
        <w:trPr>
          <w:trHeight w:val="382" w:hRule="atLeast"/>
        </w:trPr>
        <w:tc>
          <w:tcPr>
            <w:tcW w:w="3523" w:type="dxa"/>
          </w:tcPr>
          <w:p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Начальник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фінансового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Секретар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2"/>
              <w:ind w:left="867"/>
              <w:rPr>
                <w:sz w:val="9"/>
              </w:rPr>
            </w:pPr>
            <w:r>
              <w:rPr>
                <w:w w:val="105"/>
                <w:sz w:val="9"/>
              </w:rPr>
              <w:t>Яна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ЧАБАН</w:t>
            </w: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67"/>
              <w:rPr>
                <w:sz w:val="9"/>
              </w:rPr>
            </w:pPr>
            <w:r>
              <w:rPr>
                <w:w w:val="105"/>
                <w:sz w:val="9"/>
              </w:rPr>
              <w:t>Роман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РОМАНОВ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7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76"/>
              <w:ind w:right="11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989254116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95" w:val="left" w:leader="none"/>
              </w:tabs>
              <w:spacing w:line="91" w:lineRule="exact" w:before="76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153379300</w:t>
              <w:tab/>
              <w:t>85465932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tabs>
                <w:tab w:pos="1191" w:val="left" w:leader="none"/>
              </w:tabs>
              <w:spacing w:line="91" w:lineRule="exact" w:before="76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1142633416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дох</w:t>
              <w:tab/>
              <w:t>дод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97880324</w:t>
            </w:r>
          </w:p>
        </w:tc>
        <w:tc>
          <w:tcPr>
            <w:tcW w:w="3221" w:type="dxa"/>
          </w:tcPr>
          <w:p>
            <w:pPr>
              <w:pStyle w:val="TableParagraph"/>
              <w:spacing w:line="91" w:lineRule="exact" w:before="9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-183244839   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-183124839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tabs>
                <w:tab w:pos="1191" w:val="left" w:leader="none"/>
              </w:tabs>
              <w:spacing w:line="91" w:lineRule="exact" w:before="9"/>
              <w:ind w:left="92"/>
              <w:rPr>
                <w:sz w:val="9"/>
              </w:rPr>
            </w:pPr>
            <w:r>
              <w:rPr>
                <w:w w:val="105"/>
                <w:sz w:val="9"/>
              </w:rPr>
              <w:t>-85364515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дефицит</w:t>
              <w:tab/>
              <w:t>дох-расх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95880324</w:t>
            </w:r>
          </w:p>
        </w:tc>
        <w:tc>
          <w:tcPr>
            <w:tcW w:w="3221" w:type="dxa"/>
          </w:tcPr>
          <w:p>
            <w:pPr>
              <w:pStyle w:val="TableParagraph"/>
              <w:spacing w:line="91" w:lineRule="exact" w:before="9"/>
              <w:ind w:right="864"/>
              <w:jc w:val="righ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179024839</w:t>
            </w:r>
            <w:r>
              <w:rPr>
                <w:spacing w:val="30"/>
                <w:w w:val="105"/>
                <w:sz w:val="9"/>
              </w:rPr>
              <w:t>  </w:t>
            </w:r>
            <w:r>
              <w:rPr>
                <w:spacing w:val="3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178904839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tabs>
                <w:tab w:pos="1191" w:val="left" w:leader="none"/>
              </w:tabs>
              <w:spacing w:line="91" w:lineRule="exact" w:before="9"/>
              <w:ind w:left="125"/>
              <w:rPr>
                <w:sz w:val="9"/>
              </w:rPr>
            </w:pPr>
            <w:r>
              <w:rPr>
                <w:w w:val="105"/>
                <w:sz w:val="9"/>
              </w:rPr>
              <w:t>83144515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джерела</w:t>
              <w:tab/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43" w:val="left" w:leader="none"/>
              </w:tabs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-4220000</w:t>
              <w:tab/>
              <w:t>-4220000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91" w:lineRule="exact" w:before="9"/>
              <w:ind w:left="144"/>
              <w:rPr>
                <w:sz w:val="9"/>
              </w:rPr>
            </w:pPr>
            <w:r>
              <w:rPr>
                <w:w w:val="105"/>
                <w:sz w:val="9"/>
              </w:rPr>
              <w:t>-2220000</w:t>
            </w:r>
          </w:p>
        </w:tc>
      </w:tr>
      <w:tr>
        <w:trPr>
          <w:trHeight w:val="120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91" w:lineRule="exact" w:before="9"/>
              <w:ind w:right="119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2000000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43" w:val="left" w:leader="none"/>
              </w:tabs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-4220000</w:t>
              <w:tab/>
              <w:t>-4220000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91" w:lineRule="exact" w:before="9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2220000</w:t>
            </w:r>
            <w:r>
              <w:rPr>
                <w:spacing w:val="1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кредитов     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3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line="85" w:lineRule="exact" w:before="9"/>
              <w:ind w:right="11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643" w:val="left" w:leader="none"/>
              </w:tabs>
              <w:spacing w:line="85" w:lineRule="exact" w:before="9"/>
              <w:ind w:right="8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</w:t>
              <w:tab/>
              <w:t>0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85" w:lineRule="exact" w:before="9"/>
              <w:ind w:left="49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</w:tbl>
    <w:sectPr>
      <w:pgSz w:w="15840" w:h="12240" w:orient="landscape"/>
      <w:pgMar w:header="656" w:footer="0" w:top="1140" w:bottom="28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20377600" type="#_x0000_t202" id="docshape1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-1"/>
                    <w:w w:val="105"/>
                  </w:rPr>
                  <w:t> </w:t>
                </w:r>
                <w:r>
                  <w:rPr>
                    <w:rFonts w:ascii="Arial" w:hAnsi="Arial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Arial" w:hAnsi="Arial" w:eastAsia="Arial" w:cs="Arial"/>
      <w:b/>
      <w:bCs/>
      <w:sz w:val="9"/>
      <w:szCs w:val="9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1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2021-09-13T23:58:54Z</dcterms:created>
  <dcterms:modified xsi:type="dcterms:W3CDTF">2021-09-13T23:58:54Z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